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2811" w14:textId="77777777" w:rsidR="00341A2F" w:rsidRPr="00341A2F" w:rsidRDefault="00341A2F" w:rsidP="00341A2F">
      <w:pPr>
        <w:spacing w:after="0"/>
        <w:jc w:val="center"/>
        <w:rPr>
          <w:rFonts w:ascii="Marianne" w:hAnsi="Marianne"/>
          <w:b/>
        </w:rPr>
      </w:pPr>
      <w:bookmarkStart w:id="0" w:name="_GoBack"/>
      <w:bookmarkEnd w:id="0"/>
      <w:r w:rsidRPr="00341A2F">
        <w:rPr>
          <w:rFonts w:ascii="Marianne" w:hAnsi="Marianne"/>
          <w:b/>
        </w:rPr>
        <w:t>ATTESTATION DE RECONNAISSANCE DE RESPONSABILITE ET DE NON</w:t>
      </w:r>
    </w:p>
    <w:p w14:paraId="7B7ED489" w14:textId="77777777" w:rsidR="00341A2F" w:rsidRPr="00341A2F" w:rsidRDefault="00341A2F" w:rsidP="00341A2F">
      <w:pPr>
        <w:spacing w:after="0"/>
        <w:jc w:val="center"/>
        <w:rPr>
          <w:rFonts w:ascii="Marianne" w:hAnsi="Marianne"/>
          <w:b/>
        </w:rPr>
      </w:pPr>
      <w:r w:rsidRPr="00341A2F">
        <w:rPr>
          <w:rFonts w:ascii="Marianne" w:hAnsi="Marianne"/>
          <w:b/>
        </w:rPr>
        <w:t>DIVULGATION DES INFORMATIONS ET SUPPORTS PORTANT LA MENTION</w:t>
      </w:r>
    </w:p>
    <w:p w14:paraId="4BAC8D18" w14:textId="77777777" w:rsidR="00341A2F" w:rsidRDefault="00341A2F" w:rsidP="00341A2F">
      <w:pPr>
        <w:spacing w:after="0"/>
        <w:jc w:val="center"/>
        <w:rPr>
          <w:rFonts w:ascii="Marianne" w:hAnsi="Marianne"/>
          <w:b/>
          <w:i/>
        </w:rPr>
      </w:pPr>
      <w:r w:rsidRPr="00341A2F">
        <w:rPr>
          <w:rFonts w:ascii="Marianne" w:hAnsi="Marianne"/>
          <w:b/>
          <w:i/>
        </w:rPr>
        <w:t>DIFFUSION RESTREINTE</w:t>
      </w:r>
    </w:p>
    <w:p w14:paraId="35ADBF57" w14:textId="77777777" w:rsidR="00341A2F" w:rsidRDefault="00341A2F" w:rsidP="00341A2F">
      <w:pPr>
        <w:spacing w:after="0"/>
        <w:jc w:val="center"/>
        <w:rPr>
          <w:rFonts w:ascii="Marianne" w:hAnsi="Marianne"/>
          <w:b/>
          <w:i/>
        </w:rPr>
      </w:pPr>
    </w:p>
    <w:p w14:paraId="65923C7A" w14:textId="77777777" w:rsidR="00341A2F" w:rsidRPr="00341A2F" w:rsidRDefault="00341A2F" w:rsidP="00341A2F">
      <w:pPr>
        <w:spacing w:after="0"/>
        <w:jc w:val="center"/>
        <w:rPr>
          <w:rFonts w:ascii="Marianne" w:hAnsi="Marianne"/>
          <w:b/>
          <w:i/>
        </w:rPr>
      </w:pPr>
    </w:p>
    <w:p w14:paraId="3627064A" w14:textId="77777777" w:rsidR="00341A2F" w:rsidRPr="00341A2F" w:rsidRDefault="00341A2F" w:rsidP="00341A2F">
      <w:p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NOM et PRENOM :</w:t>
      </w:r>
    </w:p>
    <w:p w14:paraId="122902ED" w14:textId="77777777" w:rsidR="00341A2F" w:rsidRPr="00341A2F" w:rsidRDefault="00341A2F" w:rsidP="00341A2F">
      <w:p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Grade ou fonction :</w:t>
      </w:r>
    </w:p>
    <w:p w14:paraId="4A6200DC" w14:textId="77777777" w:rsidR="00341A2F" w:rsidRDefault="00341A2F" w:rsidP="00341A2F">
      <w:p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Service employeur :</w:t>
      </w:r>
    </w:p>
    <w:p w14:paraId="2CC7CBB1" w14:textId="77777777" w:rsidR="00341A2F" w:rsidRDefault="00341A2F" w:rsidP="00341A2F">
      <w:pPr>
        <w:spacing w:after="0"/>
        <w:rPr>
          <w:rFonts w:ascii="Marianne" w:hAnsi="Marianne"/>
        </w:rPr>
      </w:pPr>
    </w:p>
    <w:p w14:paraId="07DE21FE" w14:textId="77777777" w:rsidR="00341A2F" w:rsidRPr="00341A2F" w:rsidRDefault="00341A2F" w:rsidP="00341A2F">
      <w:pPr>
        <w:spacing w:after="0"/>
        <w:rPr>
          <w:rFonts w:ascii="Marianne" w:hAnsi="Marianne"/>
        </w:rPr>
      </w:pPr>
    </w:p>
    <w:p w14:paraId="6FCAB4D5" w14:textId="77777777" w:rsidR="00341A2F" w:rsidRDefault="00341A2F" w:rsidP="00341A2F">
      <w:p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Je reconnais être dûment informé des responsabilités et obligations qui ’incombent :</w:t>
      </w:r>
    </w:p>
    <w:p w14:paraId="4E884BFC" w14:textId="77777777" w:rsidR="00341A2F" w:rsidRPr="00341A2F" w:rsidRDefault="00341A2F" w:rsidP="00341A2F">
      <w:pPr>
        <w:spacing w:after="0"/>
        <w:rPr>
          <w:rFonts w:ascii="Marianne" w:hAnsi="Marianne"/>
        </w:rPr>
      </w:pPr>
    </w:p>
    <w:p w14:paraId="5DD7DF15" w14:textId="77777777" w:rsidR="00341A2F" w:rsidRPr="00341A2F" w:rsidRDefault="00341A2F" w:rsidP="00216F88">
      <w:pPr>
        <w:pStyle w:val="Paragraphedeliste"/>
        <w:numPr>
          <w:ilvl w:val="0"/>
          <w:numId w:val="1"/>
        </w:num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</w:t>
      </w:r>
      <w:r>
        <w:rPr>
          <w:rFonts w:ascii="Marianne" w:hAnsi="Marianne"/>
        </w:rPr>
        <w:t xml:space="preserve"> </w:t>
      </w:r>
      <w:r w:rsidRPr="00341A2F">
        <w:rPr>
          <w:rFonts w:ascii="Marianne" w:hAnsi="Marianne"/>
        </w:rPr>
        <w:t>nationale;</w:t>
      </w:r>
    </w:p>
    <w:p w14:paraId="3D960EFB" w14:textId="77777777" w:rsidR="00341A2F" w:rsidRPr="00341A2F" w:rsidRDefault="00341A2F" w:rsidP="00733A87">
      <w:pPr>
        <w:pStyle w:val="Paragraphedeliste"/>
        <w:numPr>
          <w:ilvl w:val="0"/>
          <w:numId w:val="1"/>
        </w:num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au titre des mesures de sécurité déclinées par l’instruction générale interministérielle n° 1300 sur la protection du secret de la défense nationale,</w:t>
      </w:r>
      <w:r>
        <w:rPr>
          <w:rFonts w:ascii="Marianne" w:hAnsi="Marianne"/>
        </w:rPr>
        <w:t xml:space="preserve"> </w:t>
      </w:r>
      <w:r w:rsidR="002166EB">
        <w:rPr>
          <w:rFonts w:ascii="Marianne" w:hAnsi="Marianne"/>
        </w:rPr>
        <w:t>notamment ses</w:t>
      </w:r>
      <w:r w:rsidRPr="00341A2F">
        <w:rPr>
          <w:rFonts w:ascii="Marianne" w:hAnsi="Marianne"/>
        </w:rPr>
        <w:t xml:space="preserve"> paragraphe</w:t>
      </w:r>
      <w:r w:rsidR="002166EB">
        <w:rPr>
          <w:rFonts w:ascii="Marianne" w:hAnsi="Marianne"/>
        </w:rPr>
        <w:t>s</w:t>
      </w:r>
      <w:r w:rsidRPr="00341A2F">
        <w:rPr>
          <w:rFonts w:ascii="Marianne" w:hAnsi="Marianne"/>
        </w:rPr>
        <w:t xml:space="preserve"> 1.4.3</w:t>
      </w:r>
      <w:r w:rsidR="002166EB">
        <w:rPr>
          <w:rFonts w:ascii="Marianne" w:hAnsi="Marianne"/>
        </w:rPr>
        <w:t xml:space="preserve"> et 7.1.1.3</w:t>
      </w:r>
      <w:r w:rsidRPr="00341A2F">
        <w:rPr>
          <w:rFonts w:ascii="Marianne" w:hAnsi="Marianne"/>
        </w:rPr>
        <w:t>,</w:t>
      </w:r>
      <w:r>
        <w:rPr>
          <w:rFonts w:ascii="Marianne" w:eastAsia="Marianne" w:hAnsi="Marianne" w:cs="Marianne"/>
        </w:rPr>
        <w:t xml:space="preserve"> </w:t>
      </w:r>
      <w:r w:rsidRPr="00341A2F">
        <w:rPr>
          <w:rFonts w:ascii="Marianne" w:hAnsi="Marianne"/>
        </w:rPr>
        <w:t>ainsi que son annexe 1 ;</w:t>
      </w:r>
    </w:p>
    <w:p w14:paraId="40C991AB" w14:textId="77777777" w:rsidR="00341A2F" w:rsidRPr="00341A2F" w:rsidRDefault="00341A2F" w:rsidP="00BF4A0E">
      <w:pPr>
        <w:pStyle w:val="Paragraphedeliste"/>
        <w:numPr>
          <w:ilvl w:val="0"/>
          <w:numId w:val="1"/>
        </w:num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pour les fonctionnaires ou agents contractuels: au titre de la discrétion et du secret professionnel tel que défini par l’article 26 de la loi n°83-634 du 13 juillet 1983</w:t>
      </w:r>
      <w:r>
        <w:rPr>
          <w:rFonts w:ascii="Marianne" w:hAnsi="Marianne"/>
        </w:rPr>
        <w:t xml:space="preserve"> </w:t>
      </w:r>
      <w:r w:rsidRPr="00341A2F">
        <w:rPr>
          <w:rFonts w:ascii="Marianne" w:hAnsi="Marianne"/>
        </w:rPr>
        <w:t>portant droits et obligations des fonctionnaires;</w:t>
      </w:r>
    </w:p>
    <w:p w14:paraId="0FE628D6" w14:textId="77777777" w:rsidR="00341A2F" w:rsidRDefault="00341A2F" w:rsidP="003A76E8">
      <w:pPr>
        <w:pStyle w:val="Paragraphedeliste"/>
        <w:numPr>
          <w:ilvl w:val="0"/>
          <w:numId w:val="1"/>
        </w:num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pour les militaires: au titre du statut général des militaires tel que défini par le livre</w:t>
      </w:r>
      <w:r>
        <w:rPr>
          <w:rFonts w:ascii="Marianne" w:hAnsi="Marianne"/>
        </w:rPr>
        <w:t xml:space="preserve"> </w:t>
      </w:r>
      <w:r w:rsidRPr="00341A2F">
        <w:rPr>
          <w:rFonts w:ascii="Marianne" w:hAnsi="Marianne"/>
        </w:rPr>
        <w:t>1er de la partie 4 du code de la défense;</w:t>
      </w:r>
    </w:p>
    <w:p w14:paraId="0BB959CF" w14:textId="77777777" w:rsidR="00341A2F" w:rsidRPr="00341A2F" w:rsidRDefault="00341A2F" w:rsidP="00341A2F">
      <w:pPr>
        <w:spacing w:after="0"/>
        <w:rPr>
          <w:rFonts w:ascii="Marianne" w:hAnsi="Marianne"/>
        </w:rPr>
      </w:pPr>
    </w:p>
    <w:p w14:paraId="60B7194A" w14:textId="77777777" w:rsidR="00341A2F" w:rsidRDefault="00341A2F" w:rsidP="00341A2F">
      <w:p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 xml:space="preserve">En conséquence, je m’engage sans </w:t>
      </w:r>
      <w:r w:rsidR="00BA00E7" w:rsidRPr="00341A2F">
        <w:rPr>
          <w:rFonts w:ascii="Marianne" w:hAnsi="Marianne"/>
        </w:rPr>
        <w:t>réserve :</w:t>
      </w:r>
    </w:p>
    <w:p w14:paraId="6B520379" w14:textId="77777777" w:rsidR="00341A2F" w:rsidRPr="00341A2F" w:rsidRDefault="00341A2F" w:rsidP="00341A2F">
      <w:pPr>
        <w:spacing w:after="0"/>
        <w:rPr>
          <w:rFonts w:ascii="Marianne" w:hAnsi="Marianne"/>
        </w:rPr>
      </w:pPr>
    </w:p>
    <w:p w14:paraId="445C1FC2" w14:textId="77777777" w:rsidR="00341A2F" w:rsidRPr="00341A2F" w:rsidRDefault="00341A2F" w:rsidP="00D407B5">
      <w:pPr>
        <w:pStyle w:val="Paragraphedeliste"/>
        <w:numPr>
          <w:ilvl w:val="0"/>
          <w:numId w:val="2"/>
        </w:num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à ne pas divulguer, par quelque moyen que ce soit, les informations et supports portant la mention Diffusion Restreinte à des personnes physiques ou morales</w:t>
      </w:r>
      <w:r>
        <w:rPr>
          <w:rFonts w:ascii="Marianne" w:hAnsi="Marianne"/>
        </w:rPr>
        <w:t xml:space="preserve"> </w:t>
      </w:r>
      <w:r w:rsidRPr="00341A2F">
        <w:rPr>
          <w:rFonts w:ascii="Marianne" w:hAnsi="Marianne"/>
        </w:rPr>
        <w:t>n’ayant pas le besoin d’en connaître;</w:t>
      </w:r>
    </w:p>
    <w:p w14:paraId="1D3B3769" w14:textId="77777777" w:rsidR="00341A2F" w:rsidRDefault="00341A2F" w:rsidP="003452F4">
      <w:pPr>
        <w:pStyle w:val="Paragraphedeliste"/>
        <w:numPr>
          <w:ilvl w:val="0"/>
          <w:numId w:val="2"/>
        </w:numPr>
        <w:spacing w:after="0"/>
        <w:rPr>
          <w:rFonts w:ascii="Marianne" w:hAnsi="Marianne"/>
        </w:rPr>
      </w:pPr>
      <w:r w:rsidRPr="00341A2F">
        <w:rPr>
          <w:rFonts w:ascii="Marianne" w:hAnsi="Marianne"/>
        </w:rPr>
        <w:t>à faire preuve de rigueur dans la gestion des informations et supports portant la</w:t>
      </w:r>
      <w:r>
        <w:rPr>
          <w:rFonts w:ascii="Marianne" w:hAnsi="Marianne"/>
        </w:rPr>
        <w:t xml:space="preserve"> </w:t>
      </w:r>
      <w:r w:rsidRPr="00341A2F">
        <w:rPr>
          <w:rFonts w:ascii="Marianne" w:hAnsi="Marianne"/>
        </w:rPr>
        <w:t>mention Diffusion Restreinte que je serai amené à traiter.</w:t>
      </w:r>
    </w:p>
    <w:p w14:paraId="03C97A22" w14:textId="77777777" w:rsidR="00341A2F" w:rsidRDefault="00341A2F" w:rsidP="00341A2F">
      <w:pPr>
        <w:spacing w:after="0"/>
        <w:rPr>
          <w:rFonts w:ascii="Marianne" w:hAnsi="Marianne"/>
        </w:rPr>
      </w:pPr>
    </w:p>
    <w:p w14:paraId="635F2CA9" w14:textId="77777777" w:rsidR="00341A2F" w:rsidRDefault="00341A2F" w:rsidP="00341A2F">
      <w:pPr>
        <w:spacing w:after="0"/>
        <w:rPr>
          <w:rFonts w:ascii="Marianne" w:hAnsi="Marianne"/>
        </w:rPr>
      </w:pPr>
    </w:p>
    <w:p w14:paraId="55414614" w14:textId="77777777" w:rsidR="00341A2F" w:rsidRDefault="00341A2F" w:rsidP="00341A2F">
      <w:pPr>
        <w:spacing w:after="0"/>
        <w:rPr>
          <w:rFonts w:ascii="Marianne" w:hAnsi="Marianne"/>
        </w:rPr>
      </w:pPr>
    </w:p>
    <w:p w14:paraId="442A62AE" w14:textId="77777777" w:rsidR="00341A2F" w:rsidRPr="00341A2F" w:rsidRDefault="00341A2F" w:rsidP="00341A2F">
      <w:pPr>
        <w:spacing w:after="0"/>
        <w:rPr>
          <w:rFonts w:ascii="Marianne" w:hAnsi="Marianne"/>
        </w:rPr>
      </w:pPr>
    </w:p>
    <w:p w14:paraId="291878E4" w14:textId="77777777" w:rsidR="00341A2F" w:rsidRPr="00341A2F" w:rsidRDefault="00341A2F" w:rsidP="00341A2F">
      <w:pPr>
        <w:spacing w:after="0"/>
        <w:rPr>
          <w:rFonts w:ascii="Marianne" w:hAnsi="Marianne"/>
        </w:rPr>
      </w:pPr>
    </w:p>
    <w:p w14:paraId="2AE287D7" w14:textId="77777777" w:rsidR="00001FD6" w:rsidRPr="00341A2F" w:rsidRDefault="00341A2F" w:rsidP="00341A2F">
      <w:pPr>
        <w:spacing w:after="0"/>
        <w:jc w:val="right"/>
        <w:rPr>
          <w:rFonts w:ascii="Marianne" w:hAnsi="Marianne"/>
        </w:rPr>
      </w:pPr>
      <w:r w:rsidRPr="00341A2F">
        <w:rPr>
          <w:rFonts w:ascii="Marianne" w:hAnsi="Marianne"/>
        </w:rPr>
        <w:t>Signature de l’intéressé</w:t>
      </w:r>
    </w:p>
    <w:sectPr w:rsidR="00001FD6" w:rsidRPr="00341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4849"/>
    <w:multiLevelType w:val="hybridMultilevel"/>
    <w:tmpl w:val="68DC1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5283C"/>
    <w:multiLevelType w:val="hybridMultilevel"/>
    <w:tmpl w:val="556A35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2F"/>
    <w:rsid w:val="00001FD6"/>
    <w:rsid w:val="002166EB"/>
    <w:rsid w:val="00341A2F"/>
    <w:rsid w:val="005A0585"/>
    <w:rsid w:val="00A33622"/>
    <w:rsid w:val="00BA00E7"/>
    <w:rsid w:val="00E8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0402"/>
  <w15:chartTrackingRefBased/>
  <w15:docId w15:val="{5AB9B3C2-C9E6-4AF5-A177-4A05EC7E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1A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1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66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166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66E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6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6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4edff7-1948-4699-80af-b07ebc22511e">
      <Value>104</Value>
      <Value>229</Value>
    </TaxCatchAll>
    <_Flow_SignoffStatus xmlns="bc59e50c-1c07-41fa-88bd-ed13ec0b128f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SEMID-1961440174-5500644</_dlc_DocId>
    <_dlc_DocIdUrl xmlns="b04edff7-1948-4699-80af-b07ebc22511e">
      <Url>https://sembreizh35.sharepoint.com/sites/ged-sembreizh/sembreizh/_layouts/15/DocIdRedir.aspx?ID=SEMID-1961440174-5500644</Url>
      <Description>SEMID-1961440174-5500644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80A05CB-B4EB-4E53-8942-F1E85F7A41DE}">
  <ds:schemaRefs>
    <ds:schemaRef ds:uri="83f7aba1-81e5-4e6c-b889-942d6aad9907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10a5c8b5-8712-448a-a3a9-dee401eb1bb9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CC1AB6-6748-4DA8-B19B-B4142C58F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75DF8-2692-4589-9947-58B10FA00E6A}"/>
</file>

<file path=customXml/itemProps4.xml><?xml version="1.0" encoding="utf-8"?>
<ds:datastoreItem xmlns:ds="http://schemas.openxmlformats.org/officeDocument/2006/customXml" ds:itemID="{015FF6C7-060C-4B5E-98A2-F777C354EC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1290</Characters>
  <Application>Microsoft Office Word</Application>
  <DocSecurity>4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THAUVIN Arnaud TSEF 3CL</dc:creator>
  <cp:keywords/>
  <dc:description/>
  <cp:lastModifiedBy>GUENNOU Mathieu INGE CIVI DEFE</cp:lastModifiedBy>
  <cp:revision>2</cp:revision>
  <dcterms:created xsi:type="dcterms:W3CDTF">2024-05-31T07:01:00Z</dcterms:created>
  <dcterms:modified xsi:type="dcterms:W3CDTF">2024-05-31T07:01:00Z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Nature">
    <vt:lpwstr>229;#Attestation|240c3ea9-9fbf-4c26-8bb1-a349a6835b1b</vt:lpwstr>
  </property>
  <property fmtid="{D5CDD505-2E9C-101B-9397-08002B2CF9AE}" pid="4" name="Mots-clés">
    <vt:lpwstr/>
  </property>
  <property fmtid="{D5CDD505-2E9C-101B-9397-08002B2CF9AE}" pid="5" name="Type modèle">
    <vt:lpwstr/>
  </property>
  <property fmtid="{D5CDD505-2E9C-101B-9397-08002B2CF9AE}" pid="6" name="Protection">
    <vt:lpwstr>104;#NP|cadf651c-c981-4cf9-9c64-0ba779488b3c</vt:lpwstr>
  </property>
  <property fmtid="{D5CDD505-2E9C-101B-9397-08002B2CF9AE}" pid="7" name="Projet - Thème">
    <vt:lpwstr/>
  </property>
  <property fmtid="{D5CDD505-2E9C-101B-9397-08002B2CF9AE}" pid="8" name="_dlc_DocIdItemGuid">
    <vt:lpwstr>23fc8b51-e8a6-4757-bb0c-c0af8a78ae08</vt:lpwstr>
  </property>
</Properties>
</file>